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степной набег Батыя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степной набег Батыя,
          <w:br/>
           Не анчара терпкий яд —
          <w:br/>
           Мне страшны слова простые:
          <w:br/>
           «Нет мне дела до тебя».
          <w:br/>
          <w:br/>
          Не убийца, злу послушный,
          <w:br/>
           Не кровавых пятен след —
          <w:br/>
           Страшен голос равнодушный:
          <w:br/>
           «До тебя мне дела нет».
          <w:br/>
          <w:br/>
          Не смертельные объятья
          <w:br/>
           И не траурный обряд —
          <w:br/>
           Мне страшны слова проклятья:
          <w:br/>
           «Нет мне дела до тебя».
          <w:br/>
          <w:br/>
          Не взметенная стихия,
          <w:br/>
           Не крушение планет —
          <w:br/>
           Мне страшны слова людские:
          <w:br/>
           «До тебя мне дела нет».
          <w:br/>
          <w:br/>
          Забинтовывая раны,
          <w:br/>
           И волнуясь, и скорбя,
          <w:br/>
           Слышу голос окаянный:
          <w:br/>
           «Нет мне дела до тебя».
          <w:br/>
          <w:br/>
          Я ко всем кидаюсь жадно,
          <w:br/>
           Жду спасительный ответ,
          <w:br/>
           Слышу шепот безотрадный:
          <w:br/>
           «До тебя мне дела нет».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2022-04-23T20:41:39+03:00</dcterms:created>
  <dcterms:modified xsi:type="dcterms:W3CDTF">2022-04-23T20:41:39+03:00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