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торопись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Ты, на заре проснувшись, сделай милость,
          <w:br/>
          Еще хоть миг с собой наедине
          <w:br/>
          Побудь и вспомни все, что ночью снилось:
          <w:br/>
          Смеялся или плакал ты во сне!
          <w:br/>
          <w:br/>
          И глянь в окно: какая там погода,
          <w:br/>
          Туманна ли округа иль светла?
          <w:br/>
          Метет ли снег до края небосвода
          <w:br/>
          Иль катятся дождинки вдоль стекла?
          <w:br/>
          <w:br/>
          И если в этот час не бьет тревога,
          <w:br/>
          Вдали обвалом сакли не снесло,
          <w:br/>
          Не торопись и дьяволом с порога
          <w:br/>
          Не прыгай, милый, в горское седло.
          <w:br/>
          <w:br/>
          Не торопись, как деды завещали,
          <w:br/>
          И всякий раз, с обычаем в ладу,
          <w:br/>
          До каменной околицы вначале
          <w:br/>
          Веди коня лихого в поводу.
          <w:br/>
          <w:br/>
          Как часто мы, куда-то путь направив,
          <w:br/>
          Брать скакунов не любим под уздцы
          <w:br/>
          И, шпорами бока им окровавив,
          <w:br/>
          Летим быстрей, чем царские гонцы.
          <w:br/>
          <w:br/>
          У нас рубахи выцвели от соли
          <w:br/>
          И капли пота льются на виски.
          <w:br/>
          Позабываем спешиться мы в поле,
          <w:br/>
          Остановиться около реки.
          <w:br/>
          <w:br/>
          Ценить не научились мы поныне
          <w:br/>
          Высоких слов
          <w:br/>
                    и запросто порой,
          <w:br/>
          Что произносят тихо на вершине,
          <w:br/>
          Выкрикиваем громко под горой.
          <w:br/>
          <w:br/>
          Нам осадить коней бы по старинке
          <w:br/>
          Перед аулом,
          <w:br/>
                   мудрыми слывя,
          <w:br/>
          Чтоб разузнать, в нем свадьба иль поминки,
          <w:br/>
          А мы влетаем голову сломя.
          <w:br/>
          <w:br/>
          Герои оклеветанные пали
          <w:br/>
          Не на дуэлях в наши времена,
          <w:br/>
          Чьи в запоздалой, но святой печали
          <w:br/>
          Воскрешены бесстрашно имена.
          <w:br/>
          <w:br/>
          Не выносите спешных приговоров,
          <w:br/>
          Не присуждайте наскоро наград,
          <w:br/>
          Чтоб не краснеть, чтоб избежать укоров,
          <w:br/>
          Когда в пути оглянетесь назад.
          <w:br/>
          <w:br/>
          И мужество должно владеть собою!
          <w:br/>
          Кто тороплив, кто ветреней молвы,
          <w:br/>
          Тот без коня вернется с поля боя
          <w:br/>
          Или верхом без глупой головы.
          <w:br/>
          <w:br/>
          Я не зову к покою или спячке,
          <w:br/>
          Я сам люблю дыхание грозы,
          <w:br/>
          Но жизнь есть жизнь, а не бега, не скачки,
          <w:br/>
          И в жизни добывают не призы.
          <w:br/>
          <w:br/>
          Учи, поэт, суровые уроки
          <w:br/>
          И не бери без боя города,
          <w:br/>
          Чтоб наскоро написанные строки
          <w:br/>
          Не рвать потом, сгорая от стыда.
          <w:br/>
          <w:br/>
          Ты сел в седло, веселый иль угрюмый,
          <w:br/>
          Не торопись, уму не прекословь,
          <w:br/>
          На полпути, остановись, подумай,
          <w:br/>
          И оглянись, и путь продолжи вновь!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2021-11-11T04:57:11+03:00</dcterms:created>
  <dcterms:modified xsi:type="dcterms:W3CDTF">2021-11-11T04:57:11+03:00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