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Небо,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Небо. Море.
          <w:br/>
          Море. Небо.
          <w:br/>
          Позабудешь о земле, —
          <w:br/>
          Словно ты на ней и не был,
          <w:br/>
          Век провел на корабле.
          <w:br/>
          <w:br/>
          Но когда впотьмах на койку
          <w:br/>
          Заберешься, как в жилье,
          <w:br/>
          Видишь землю, землю только,
          <w:br/>
          Только землю. Да 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2022-03-21T14:29:00+03:00</dcterms:created>
  <dcterms:modified xsi:type="dcterms:W3CDTF">2022-03-21T14:29:00+03:00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