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думаете вы,
          <w:br/>
           Что я слезами обливаюсь,
          <w:br/>
           Как бешеный кричу: увы!
          <w:br/>
           И от измены изменяюсь?
          <w:br/>
           Я — тот же атеист в любви,
          <w:br/>
           Как был и буду, уверяю;
          <w:br/>
           И чем рвать волосы свои,
          <w:br/>
           Я ваши — к вам же отсылаю.
          <w:br/>
           А чтоб впоследствии не быть
          <w:br/>
           Перед наследником в ответе,
          <w:br/>
           Все ваши клятвы век любить
          <w:br/>
           Ему послал по эстафете.
          <w:br/>
           Простите! Право, виноват!
          <w:br/>
           Но если б знали, как я рад
          <w:br/>
           Моей отставке благодатной!
          <w:br/>
           Теперь спокойно ночи сплю,
          <w:br/>
           Спокойно ем, спокойно пью
          <w:br/>
           И посреди собратьи ратной
          <w:br/>
           Вновь славу и вино пою.
          <w:br/>
           Чем чахнуть от любви унылой,
          <w:br/>
           Ах, что здоровей может быть,
          <w:br/>
           Как подписать отставку милой
          <w:br/>
           Или отставку получить!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2022-04-22T05:59:55+03:00</dcterms:created>
  <dcterms:modified xsi:type="dcterms:W3CDTF">2022-04-22T05:59:55+03:00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