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 декабриста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Уютный дом,
          <w:br/>
           а за стеною вьюга,
          <w:br/>
           И от нее
          <w:br/>
           слышнее тишина…
          <w:br/>
           Три дня не видно дорогого друга.
          <w:br/>
           Два дня столица слухами полна.
          <w:br/>
           И вдруг зовут…
          <w:br/>
           В передней — пахнет стужей.
          <w:br/>
           И он стоит,
          <w:br/>
           в пушистый снег одет…
          <w:br/>
           — Зачем вы здесь?
          <w:br/>
           Входите же…
          <w:br/>
           Бестужев!..
          <w:br/>
           И будто бы ждала —
          <w:br/>
           «Прощай, Анет!..»
          <w:br/>
           Ты только вскрикнешь,
          <w:br/>
           боль прервет дыханье,
          <w:br/>
           Повиснешь на руках,
          <w:br/>
           и — миг — туман…
          <w:br/>
           И все прошло…
          <w:br/>
           А руки — руки няни…
          <w:br/>
           И в доме тишь,
          <w:br/>
           а за окном — буран.
          <w:br/>
           И станет ясно:
          <w:br/>
           все непоправимо.
          <w:br/>
           Над всем висит
          <w:br/>
           и властвует беда.
          <w:br/>
           Ушел прямой,
          <w:br/>
           уверенный,
          <w:br/>
           любимый,
          <w:br/>
           И ничему не сбыться никогда.
          <w:br/>
           И потекут часы
          <w:br/>
           тяжелых буден…
          <w:br/>
           Как страшно знать,
          <w:br/>
           что это был конец.
          <w:br/>
           При имени его,
          <w:br/>
           веселом,—
          <w:br/>
           будет
          <w:br/>
           Креститься мать
          <w:br/>
           и хмуриться отец.
          <w:br/>
           И окружат тебя другие люди,
          <w:br/>
           Пусть часто неплохие —
          <w:br/>
           что с того?
          <w:br/>
           Такой свободы
          <w:br/>
           строгой
          <w:br/>
           в них не будет,
          <w:br/>
           Веселого
          <w:br/>
           не будет ничего.
          <w:br/>
           Их будет жалко,
          <w:br/>
           но потом уныло
          <w:br/>
           Тебе самой
          <w:br/>
           наедине с судьбой.
          <w:br/>
           Их той
          <w:br/>
           тяжелой силой
          <w:br/>
           придавило,
          <w:br/>
           С которой он вступал,
          <w:br/>
           как равный, в бой.
          <w:br/>
           И будет шепот
          <w:br/>
           в мягких воянах вальса.
          <w:br/>
           Но где ж тот шепот,
          <w:br/>
           чтобы заглушил
          <w:br/>
           «Прощай, Анет!..»
          <w:br/>
           и холод,
          <w:br/>
           что остался,
          <w:br/>
           Ворвавшись в дверь,
          <w:br/>
           когда он уходил…
          <w:br/>
           Ты только через многие недели
          <w:br/>
           Узнаешь приговор…
          <w:br/>
           И станешь ты
          <w:br/>
           В снах светлых видеть:
          <w:br/>
           дальние метели,
          <w:br/>
           Морозный воздух.
          <w:br/>
           Ясность широты.
          <w:br/>
           В кибитках,
          <w:br/>
           шестернею запряженных,
          <w:br/>
           Мимо родных,
          <w:br/>
           заснеженных дубрав.
          <w:br/>
           Вот в эти сны
          <w:br/>
           ко многим
          <w:br/>
           едут жены…
          <w:br/>
           Они — вольны.
          <w:br/>
           Любимым — нету прав,
          <w:br/>
           Но ты — жива,
          <w:br/>
           и ты живешь невольно.
          <w:br/>
           Руки попросит милый граф-корнет.
          <w:br/>
           Что ж! Сносный брак.
          <w:br/>
           Отец и мать —
          <w:br/>
           довольны.
          <w:br/>
           И все равно «Прощай!..
          <w:br/>
           Прощай, Анет…».
          <w:br/>
           И будет жизнь.
          <w:br/>
           И будет все как надо:
          <w:br/>
           Довольство,
          <w:br/>
           блеск,
          <w:br/>
           круженье при дворе…
          <w:br/>
           Но будет сниться:
          <w:br/>
           снежная прохлада…
          <w:br/>
           Просторный воздух…
          <w:br/>
           сосны в серебре.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2022-04-22T10:59:16+03:00</dcterms:created>
  <dcterms:modified xsi:type="dcterms:W3CDTF">2022-04-22T10:59:16+03:00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