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Невнятною, тёмною речью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Невнятною, тёмною речью
          <w:br/>
          Мне кто-то коварно открыл
          <w:br/>
          И злобную ложь человечью,
          <w:br/>
          И правду таинственных сил.
          <w:br/>
          Страшна мне неправда людская,
          <w:br/>
          Страшны и вершины святынь, —
          <w:br/>
          Иду я один, убегая
          <w:br/>
          В безмолвие тайных пустынь.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2022-03-19T10:21:44+03:00</dcterms:created>
  <dcterms:modified xsi:type="dcterms:W3CDTF">2022-03-19T10:21:44+03:00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