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Невыразимая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Невыразимая печаль
          <w:br/>
          Открыла два огромных глаза,
          <w:br/>
          Цветочная проснулась ваза
          <w:br/>
          И выплеснула свой хрусталь.
          <w:br/>
          <w:br/>
          Вся комната напоена
          <w:br/>
          Истомой — сладкое лекарство!
          <w:br/>
          Такое маленькое царство
          <w:br/>
          Так много поглотило сна.
          <w:br/>
          <w:br/>
          Немного красного вина,
          <w:br/>
          Немного солнечного мая —
          <w:br/>
          И, тоненький бисквит ломая,
          <w:br/>
          Тончайших пальцев белизна.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2022-03-19T08:35:24+03:00</dcterms:created>
  <dcterms:modified xsi:type="dcterms:W3CDTF">2022-03-19T08:35:24+03:00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