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Невыразимая поэза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Невыразимо грустно, невыразимо больно
          <w:br/>
          В поезде удалиться, милое потеряв…
          <w:br/>
          Росы зачем на деревьях? В небе зачем фиольно?
          <w:br/>
          Надо ли было в поезд? может быть, я не прав?
          <w:br/>
          Может быть, только плакать было бы проще, лучше
          <w:br/>
          Перед такой страдальной, точно всегда чужой?
          <w:br/>
          Нежно письмо оскорблю; только когда получишь
          <w:br/>
          Эту цепочку строчек, спаянную душой?
          <w:br/>
          Бело ночеет поле, и от луны в нем мольно,
          <w:br/>
          Филины-пассажиры и безлошаден пар…
          <w:br/>
          Невыразимо грустно! невыразимо больно!
          <w:br/>
          Хочется мне вернуться, но позади — кошмар!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2022-03-22T09:43:22+03:00</dcterms:created>
  <dcterms:modified xsi:type="dcterms:W3CDTF">2022-03-22T09:43:22+03:00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