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"Недавно бедный музульман..."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Недавно бедный музульман<w:br/>В Юрзуфе жил с детьми, с женою;<w:br/>Душевно почитал священный Алькоран<w:br/>‎И счастлив был своей судьбою;<w:br/>Мехмет (так звался он) прилежно целый день<w:br/>Ходил за ульями, за стадом<w:br/>И за домашним виноградом,<w:br/>Не зная, что такое лень;<w:br/>Жену свою любил — Фатима это знала,<w:br/>И каждый год ему детей она рожала —<w:br/>По-нашему, друзья, хоть это и смешно,<w:br/>‎Но у татар уж так заведено.—<w:br/>Фатима раз — (она в то время<w:br/>Несла трехмесячное бремя,—<w:br/>А каждый ведает, что в эти времена<w:br/>И даже самая степенная жена<w:br/>Имеет прихоти то эти, <то> другие,<w:br/>И, боже упаси, какие!)<w:br/>Фатима говорит умильно муженьку:<w:br/>«Мой друг, мне хочется ужасно каймаку.<w:br/>Теряю память я, рассудок,<w:br/>Во мне так и горит желудок;<w:br/>Я не спала всю ночь — и посмотри, душа,<w:br/>Сегодня, верно, я совсем нехороша.<w:br/>Всего мне должно опасаться:<w:br/>Не смею даже почесаться,<w:br/>Чтоб крошку не родить с сметаной на носу —<w:br/>Такой я муки не снесу.<w:br/>Любезный, миленькой, красавец, мой дружочек,<w:br/>Достань мне каймаку хоть крохотный кусочек».<w:br/>Мехмет разнежился, собрался, завязал<w:br/>В кушак тарелку жестяную,<w:br/>Детей благословил, жену поцеловал<w:br/>И мигом в ближнюю долину побежал,<w:br/>Чтобы порадовать больную.<w:br/>Не шёл он, а летел — зато в обратный путь<w:br/>Пустился по горам, едва, едва шагая;<w:br/>И скоро стал искать, совсем изнемогая,<w:br/>Местечка, где бы отдохнуть.<w:br/>По счастью, на конце долины<w:br/>Увидел он ручей,<w:br/>Добрел до берегов и лёг в тени ветвей.<w:br/>Журчанье вод, дерев вершины,<w:br/>Душистая трава, прохладный бережок,<w:br/>И тень, и легкой ветерок —<w:br/>Всё нежило, всё говорило:<w:br/>«Люби иль почивай!» — Люби! таких затей<w:br/>Мехмету в ум не приходило,<w:br/>Хоть он и мог. — Но спать! вот это мило —<w:br/>Благоразумней и верней.—<w:br/>За то Мехмет, как царь, уснул в долине;<w:br/>Положим, что царям приятно спать дано<w:br/>Под балдахином на перине,<w:br/>Хоть это, впрочем, мудрено.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2021-11-11T01:00:00+03:00</dcterms:created>
  <dcterms:modified xsi:type="dcterms:W3CDTF">2021-11-11T01:00:00+03:00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