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Нежной гирляндою надпись гласит у карниза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Нежной гирляндою надпись гласит у карниза:
          <w:br/>
           «Здесь кабачок мудреца и поэта Гафиза».
          <w:br/>
           Мы стояли,
          <w:br/>
           Молча ждали
          <w:br/>
           Пред плющом обвитой дверью.
          <w:br/>
           Мы ведь знали:
          <w:br/>
           Двери звали
          <w:br/>
           К тайномудрому безделью.
          <w:br/>
           Тем бездельем
          <w:br/>
           Мы с весельем
          <w:br/>
           Шум толпы с себя свергаем.
          <w:br/>
           С новым зельем
          <w:br/>
           Новосельем
          <w:br/>
           Каждый раз зарю встречаем.
          <w:br/>
           Яркость смеха
          <w:br/>
           Тут помеха,
          <w:br/>
           Здесь улыбки лишь пристойны.
          <w:br/>
           Нам утеха —
          <w:br/>
           Привкус меха
          <w:br/>
           И движенья кравчих стройны.
          <w:br/>
           В нежных пудрах
          <w:br/>
           Златокудрых
          <w:br/>
           Созерцаем мы с любовью,
          <w:br/>
           В круге мудрых
          <w:br/>
           Любомудрых
          <w:br/>
           Чаши вин не пахнут кровью.
          <w:br/>
           Мы — как пчелы,
          <w:br/>
           Вьемся в долы,
          <w:br/>
           Сладость роз там собираем.
          <w:br/>
           Горы — голы,
          <w:br/>
           Ульи — полы,
          <w:br/>
           Мы туда свой мед слагаем.
          <w:br/>
           Мы ведь знали:
          <w:br/>
           Двери звали
          <w:br/>
           К тайномудрому безделью,
          <w:br/>
           И стояли,
          <w:br/>
           Молча ждали
          <w:br/>
           Пред плющом обвитой дверью.
          <w:br/>
           Нежной гирляндою надпись гласит у карниза:
          <w:br/>
           «Здесь кабачок мудреца и поэта Гафиза».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2022-04-22T20:54:46+03:00</dcterms:created>
  <dcterms:modified xsi:type="dcterms:W3CDTF">2022-04-22T20:54:46+03:00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