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Независимость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к планете нашей приглядеться,
          <w:br/>
           Из ракетной различишь дали:
          <w:br/>
           Африка имеет форму сердца,
          <w:br/>
           Ярко-красен цвет ее земли.
          <w:br/>
          <w:br/>
          Это цвет бокситов и железа,
          <w:br/>
           А вернее — это крови цвет.
          <w:br/>
           На куски тот континент разрезан,
          <w:br/>
           Догола пришельцами раздет.
          <w:br/>
          <w:br/>
          Простодушный, чистый, ясноглазый,
          <w:br/>
           Добрый и доверчивый народ
          <w:br/>
           Был за доброту свою наказан
          <w:br/>
           Долгими столетьями невзгод.
          <w:br/>
          <w:br/>
          Сказки про гигантские растенья
          <w:br/>
           И зверей — глушили скорбный стон.
          <w:br/>
           Вот как получилось, мистер Стенли,
          <w:br/>
           Благородный доктор Ливингстон.
          <w:br/>
          <w:br/>
          Открывая дикую природу
          <w:br/>
           Для бессмертия своих имен,
          <w:br/>
           Отняли вы детскую свободу
          <w:br/>
           И богатства солнечных племен.
          <w:br/>
          <w:br/>
          Но теперь не удержать колоний
          <w:br/>
           В жадных склеротических руках.
          <w:br/>
           Дышит бурей воздух раскаленный,
          <w:br/>
           Власть пиратов превращая в прах.
          <w:br/>
          <w:br/>
          В песне о горящем Трансваале
          <w:br/>
           Старые, знакомые слова
          <w:br/>
           Нынче по-иному зазвучали,
          <w:br/>
           Натянувшись, словно тетива.
          <w:br/>
          <w:br/>
          Пойте, стрелы партизанских луков,
          <w:br/>
           Точно бей, кремневое ружье!
          <w:br/>
           Независимость родится в муках,
          <w:br/>
           Люди право отстоят свое.
          <w:br/>
          <w:br/>
          Слышу звонкий, как удары гонга,
          <w:br/>
           Голос независимого Конго.
          <w:br/>
          <w:br/>
          Не нуждается в двадцатом веке
          <w:br/>
           Камерун в мандатах и опеке!
          <w:br/>
          <w:br/>
          Хватит! Не владеть пиратам старым
          <w:br/>
           Занзибаром и Мадагаскаром.
          <w:br/>
          <w:br/>
          И на Береге Слоновой Кости
          <w:br/>
           Европейцы будут только гости.
          <w:br/>
          <w:br/>
          Ах, каких я видел в Сенегале
          <w:br/>
           Смелых и отчаянных парней!
          <w:br/>
          <w:br/>
          С этой силой справиться едва ли —
          <w:br/>
           Справедливость подлости сильней.
          <w:br/>
          <w:br/>
          Переливы пионерских горнов
          <w:br/>
           В молодой Гвинее слышал я.
          <w:br/>
           Африку пришельцы звали черной —
          <w:br/>
           Светлой назовем ее, друзья!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2022-04-23T19:48:11+03:00</dcterms:created>
  <dcterms:modified xsi:type="dcterms:W3CDTF">2022-04-23T19:48:11+03:00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