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Немота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же был так силен и умен?
          <w:br/>
          Кто мой голос из горла увел?
          <w:br/>
          Не умеет заплакать о нём
          <w:br/>
          рана черная в горле моём.
          <w:br/>
          <w:br/>
          Сколь достойны любви и хвалы,
          <w:br/>
          март, простые деянья твои,
          <w:br/>
          но мертвы моих слов соловьи,
          <w:br/>
          и теперь их сады - словари.
          <w:br/>
          <w:br/>
          - О, воспой!- умоляют уста
          <w:br/>
          снегопада, обрыва, куста.
          <w:br/>
          Я кричу, но, как пар изо рта,
          <w:br/>
          округлилась у губ немота.
          <w:br/>
          <w:br/>
          Задыхаюсь, и дохну, и лгу,
          <w:br/>
          что еще не останусь в долгу
          <w:br/>
          пред красою деревьев в снегу,
          <w:br/>
          о которой сказать не могу.
          <w:br/>
          <w:br/>
          Вдохновенье - чрезмерный, сплошной
          <w:br/>
          вдох мгновенья душою немой,
          <w:br/>
          не спасет ее выдох иной,
          <w:br/>
          кроме слова, что сказано мной.
          <w:br/>
          <w:br/>
          Облегчить переполненный пульс -
          <w:br/>
          как угодно, нечаянно, пусть!
          <w:br/>
          И во всё, что воспеть тороплюсь,
          <w:br/>
          воплощусь навсегда, наизусть.
          <w:br/>
          <w:br/>
          А за то, что была так нема,
          <w:br/>
          и любила всех слов имена,
          <w:br/>
          и устала вдруг, как умерла,
          <w:br/>
          сами, сами воспойте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2021-11-10T20:54:24+03:00</dcterms:created>
  <dcterms:modified xsi:type="dcterms:W3CDTF">2021-11-10T20:54:24+03:00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