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Немые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слышу это не впервые,
          <w:br/>
          В краю, потоптанном войной,
          <w:br/>
          Привычно молвится: немые,—
          <w:br/>
          И клички нету им иной.
          <w:br/>
          <w:br/>
          Старуха бродит нелюдимо
          <w:br/>
          У обгорелых черных стен.
          <w:br/>
          — Немые дом сожгли, родимый,
          <w:br/>
          Немые дочь угнали в плен.
          <w:br/>
          <w:br/>
          Соседи мать в саду обмыли,
          <w:br/>
          У гроба сбилися в кружок.
          <w:br/>
          — Не плачь, сынок, а то немые
          <w:br/>
          Придут опять. Молчи, сынок...
          <w:br/>
          <w:br/>
          Голодный люд на пепелище
          <w:br/>
          Варит немолотую рожь.
          <w:br/>
          И ни угла к зиме, ни пищи...
          <w:br/>
          — Немые, дед?— Немые, кто ж!
          <w:br/>
          <w:br/>
          Немые, темные, чужие,
          <w:br/>
          В пределы чуждой им земли
          <w:br/>
          Они учить людей России
          <w:br/>
          Глаголям виселиц пришли.
          <w:br/>
          <w:br/>
          Пришли и ног не утирали.
          <w:br/>
          Входя в любой, на выбор, дом.
          <w:br/>
          В дому, не спрашивая, брали,
          <w:br/>
          Платили пулей и кнутом.
          <w:br/>
          <w:br/>
          К столу кидались, как цепные,
          <w:br/>
          Спешили есть, давясь едой,
          <w:br/>
          Со свету нелюди. Немые,—
          <w:br/>
          И клички нету им иной.
          <w:br/>
          <w:br/>
          Немые. В том коротком слове
          <w:br/>
          Живей, чем в сотнях слов иных,
          <w:br/>
          И гнев, и суд, что всех суровей,
          <w:br/>
          И счет великих мук людских.
          <w:br/>
          <w:br/>
          И, немоты лишившись грозной,
          <w:br/>
          Немые перед тем судом
          <w:br/>
          Заговорят. Но будет поздно:
          <w:br/>
          По праву мы их не поймем...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2021-11-10T18:34:37+03:00</dcterms:created>
  <dcterms:modified xsi:type="dcterms:W3CDTF">2021-11-10T18:34:37+03:00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