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Неразбериха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Лубянская площадь.
          <w:br/>
          На площади той,
          <w:br/>
          как грешные верблюды в конце мира,
          <w:br/>
          орут папиросники:
          <w:br/>
          «Давай, налетай!
          <w:br/>
          «Мурсал» рассыпной!
          <w:br/>
          Пачками «Ира»!
          <w:br/>
          <w:br/>
          Никольские ворота.
          <w:br/>
          Часовня у ворот.
          <w:br/>
          Пропахла ладаном и елеем она.
          <w:br/>
          Тиха,
          <w:br/>
          что воды набрала в рот,
          <w:br/>
          часовня святого Пантеле́ймона.
          <w:br/>
          <w:br/>
          Против Никольских — Наркомвнудел.
          <w:br/>
          Дела и люди со дна до крыши.
          <w:br/>
          Гремели двери,
          <w:br/>
          авто дудел.
          <w:br/>
          На площадь чекист из подъезда вышел.
          <w:br/>
          «Комиссар!!» — шепнул, увидев
          <w:br/>
          наган,
          <w:br/>
          мальчишка один,
          <w:br/>
          юркий и скользкий,
          <w:br/>
          а у самого
          <w:br/>
          на Лубянской одна нога,
          <w:br/>
          а другая —
          <w:br/>
          на Никольской.
          <w:br/>
          <w:br/>
          Чекист по делам на Ильинку шел,
          <w:br/>
          совсем не в тот
          <w:br/>
          и не из того отдела, —
          <w:br/>
          весь день гонял,
          <w:br/>
          устал как вол.
          <w:br/>
          И вообще —
          <w:br/>
          какое ему до этого дело?!
          <w:br/>
          Мальчишка
          <w:br/>
          с перепугу
          <w:br/>
          в часовню шасть.
          <w:br/>
          Конспиративно закрестились папиросники.
          <w:br/>
          Набились,
          <w:br/>
          аж яблоку негде упасть!
          <w:br/>
          <w:br/>
          Возрадовались святители,
          <w:br/>
          апостолы
          <w:br/>
          и постники.
          <w:br/>
          <w:br/>
          Дивится Пантеле́ймон:
          <w:br/>
          — Уверовали в бога! —
          <w:br/>
          Дивится чекист:
          <w:br/>
          — Что они,
          <w:br/>
          очумели?! —
          <w:br/>
          Дивятся мальчишки:
          <w:br/>
          — Унесли, мол, ноги! —
          <w:br/>
          Наудивлялись все,
          <w:br/>
          аж успокоились еле.
          <w:br/>
          И вновь по-старому.
          <w:br/>
          В часовне тихо.
          <w:br/>
          Чекист по улицам гоняет лих.
          <w:br/>
          <w:br/>
          Черт его знает какая неразбериха!
          <w:br/>
          А сколько их,
          <w:br/>
          таких неразберих?!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2021-11-10T14:33:24+03:00</dcterms:created>
  <dcterms:modified xsi:type="dcterms:W3CDTF">2021-11-10T14:33:24+03:00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