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конца лесным тропинкам..."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конца лесным тропинкам.
          <w:br/>
          Только встретить до звезды
          <w:br/>
          Чуть заметные следы...
          <w:br/>
          Внемлет слух лесным былинкам.
          <w:br/>
          <w:br/>
          Всюду ясная молва
          <w:br/>
          Об утраченных и близких...
          <w:br/>
          По верхушкам елок низких
          <w:br/>
          Перелетные слова...
          <w:br/>
          <w:br/>
          Не замечу ль по былинкам
          <w:br/>
          Потаенного следа...
          <w:br/>
          Вот она — зажглась звезда!
          <w:br/>
          Нет конца лесным тропинкам.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2021-11-11T13:35:39+03:00</dcterms:created>
  <dcterms:modified xsi:type="dcterms:W3CDTF">2021-11-11T13:35:39+03:00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