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Нет лет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&laquo;Нет<w:br/>   лет...&raquo; —<w:br/>вот что кузнечики стрекочут нам в ответ<w:br/>на наши страхи постаренья<w:br/>и пьют росу до исступленья,<w:br/>вися на стеблях на весу<w:br/>с алмазинками на носу,<w:br/>и каждый —<w:br/>      крохотный зелененький поэт.<w:br/><w:br/>&laquo;Нет<w:br/>    лет...&raquo; —<w:br/>вот что звенит,<w:br/>как будто пригоршня монет,<w:br/>в кармане космоса дырявом горсть планет,<w:br/>вот что гремят, не унывая,<w:br/>все недобитые трамваи,<w:br/>вот что ребячий прутик пишет на песке,<w:br/>вот что, как синяя пружиночка,<w:br/>чуть-чуть настукивает жилочка<w:br/>у засыпающей любимой на виске.<w:br/><w:br/>Нет<w:br/> лет.<w:br/>Мы все,<w:br/>    впадая сдуру в стадность,<w:br/>себе придумываем старость,<w:br/>но что за жизнь,<w:br/>       когда она — самозапрет?<w:br/>Копни любого старика<w:br/>и в нем найдешь озорника,<w:br/>а женщины немолодые —<w:br/>все это девочки седые.<w:br/>Их седина чиста, как яблоневый цвет.<w:br/><w:br/>Нет<w:br/>  лет.<w:br/>Есть только чудные и страшные мгновенья.<w:br/>Не надо нас делить на поколенья.<w:br/>Всепоколенийность —<w:br/>          вот гениев секрет.<w:br/>Уронен Пушкиным дуэльный пистолет,<w:br/>а дым из дула смерть не выдула<w:br/>и Пушкина не выдала,<w:br/>не разрешив ни умереть,<w:br/>              ни постареть.<w:br/><w:br/>Нет<w:br/>  лет.<w:br/>А как нам быть,<w:br/>         негениальным,<w:br/>но все-таки многострадальным,<w:br/>чтобы из шкафа,<w:br/>           неодет,<w:br/>с угрюмым грохотом обвальным,<w:br/>грозя оскалом тривиальным,<w:br/>не выпал собственный скелет?<w:br/>Любить.<w:br/>    Быть вечным во мгновении.<w:br/>Все те, кто любят,—<w:br/>            это гении.<w:br/><w:br/>Нет<w:br/>  лет<w:br/>для всех Ромео и Джульетт.<w:br/>В любви полмига —<w:br/>        полстолетия.<w:br/>Полюбите —<w:br/>    не постареете —<w:br/>вот всех зелененьких кузнечиков совет.<w:br/>Есть<w:br/>    весть,<w:br/>и не плохая, а благая,<w:br/>что существует жизнь другая,<w:br/>но я смеюсь,<w:br/>    предполагая,<w:br/>что сотня жизней не в другой, а в этой есть<w:br/>и можно сотни раз отцвесть<w:br/>и вновь расцвесть.<w:br/><w:br/>Нет<w:br/>  лет.<w:br/>Не сплю,<w:br/>    хотя давно погас в квартире свет<w:br/>и лишь поскрипывает дряхлый табурет:<w:br/>&laquo;Нет<w:br/>    лет...<w:br/>         нет<w:br/>          лет...&raquo;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2021-11-10T18:47:55+03:00</dcterms:created>
  <dcterms:modified xsi:type="dcterms:W3CDTF">2021-11-10T18:47:55+03:00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