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личной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личной жизни,
          <w:br/>
           от прочих отличной,
          <w:br/>
           личной,
          <w:br/>
           первичной…
          <w:br/>
           Ах: аналитики – всё о политике!
          <w:br/>
           Нет жизни личной.
          <w:br/>
          <w:br/>
          Сердце не тянет,
          <w:br/>
           быть уже хочет
          <w:br/>
           просто копилкой.
          <w:br/>
           И не заглянет
          <w:br/>
           кто-то с цветочком
          <w:br/>
           или с бутылкой.
          <w:br/>
          <w:br/>
          Нет личной жизни!
          <w:br/>
           Больше не светит
          <w:br/>
           в мощном и малом.
          <w:br/>
           Нет личной жизни.
          <w:br/>
           А у соседей –
          <w:br/>
           прямо навалом!
          <w:br/>
          <w:br/>
          Я их, должно быть,
          <w:br/>
           возненавижу.
          <w:br/>
           Озноб по коже!
          <w:br/>
           Я поцелуи сквозь стену слышу.
          <w:br/>
           Но всхлипы – тоже…
          <w:br/>
           Стала учёней
          <w:br/>
           и защищённей
          <w:br/>
           в мире фальшивом.
          <w:br/>
           Может, и чёрт с ней,
          <w:br/>
           пустой, никчёмной
          <w:br/>
           личной жизнью?!
          <w:br/>
          <w:br/>
          Но всё клокочет,
          <w:br/>
           закатом прочит,
          <w:br/>
           чем стать могли бы.
          <w:br/>
           Ведь поцелуи
          <w:br/>
           всё-таки громче
          <w:br/>
           звучат,
          <w:br/>
           чем всхлипы!
          <w:br/>
          <w:br/>
          Нет личной жизни.
          <w:br/>
           Вкус потеряла
          <w:br/>
           к цели движенья.
          <w:br/>
           Нет личной жизни!
          <w:br/>
           Смотрю сериалы…
          <w:br/>
           Жду продолженья.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2022-04-22T06:24:35+03:00</dcterms:created>
  <dcterms:modified xsi:type="dcterms:W3CDTF">2022-04-22T06:24:35+03:00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