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"Неужто береза-калека..."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Неужто береза-калека,
          <w:br/>
          Склонившись к последней реке,
          <w:br/>
          Последнего человека
          <w:br/>
          Увидит в ее кипятке.
          <w:br/>
          <w:br/>
          Неужто не будет Биг Бена,
          <w:br/>
          Блаженного и Нотр Дам,
          <w:br/>
          И хлынет последняя пена
          <w:br/>
          По нашим последним следам?
          <w:br/>
          <w:br/>
          Но в то, что погибнет планета
          <w:br/>
          Черемухи, птиц, ребятня, -
          <w:br/>
          Не верю. Наверное, это
          <w:br/>
          Последняя вера моя.
          <w:br/>
          <w:br/>
          Не будет за черепом череп
          <w:br/>
          Опять громоздиться вверх.
          <w:br/>
          Не после войны, а перед
          <w:br/>
          Последний грянет Нюрнберг.
          <w:br/>
          <w:br/>
          И бросит в ручей погоны
          <w:br/>
          Последний на свете солдат,
          <w:br/>
          И будет глядеть, как спокойно
          <w:br/>
          Стрекозы на них сидят.
          <w:br/>
          <w:br/>
          Последний эксплуататор,
          <w:br/>
          Раскрыв свой беззубый рот,
          <w:br/>
          Как деликатес, воровато
          <w:br/>
          Последние деньги сожрет.
          <w:br/>
          <w:br/>
          И будет земля крутиться
          <w:br/>
          Без страха последних лет,
          <w:br/>
          И никогда не родится
          <w:br/>
          Последний великий поэт.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2021-11-11T04:49:12+03:00</dcterms:created>
  <dcterms:modified xsi:type="dcterms:W3CDTF">2021-11-11T04:49:12+03:00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