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Нечем дышать, оттого что я девушку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Нечем дышать, оттого что я девушку
          <w:br/>
           встретил,
          <w:br/>
           Нечем дышать, оттого что врывается ветер,
          <w:br/>
           Ломится в окна, сметает пепел и пыль,
          <w:br/>
           Стало быть, небыль сама превращается
          <w:br/>
           в быль. 
          <w:br/>
          <w:br/>
          Нечем дышать, оттого что я старше, чем время.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2022-04-22T18:21:02+03:00</dcterms:created>
  <dcterms:modified xsi:type="dcterms:W3CDTF">2022-04-22T18:21:02+03:00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