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 звука в угрюмой тиши каземата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 звука в угрюмой тиши каземата,
          <w:br/>
           Уснул у тяжелых дверей часовой.
          <w:br/>
           Нева, предрассветной дремотой объята,
          <w:br/>
           Зеркальною гладью лежит за стеной.
          <w:br/>
           По плитам сырого, как склеп, коридора
          <w:br/>
           Не слышно привычных дозорных шагов,
          <w:br/>
           И только с белеющей башни собора
          <w:br/>
           Доносится бой отдаленных часов.
          <w:br/>
           Внимая им, узник на миг вспоминает,
          <w:br/>
           Что есть еще время, есть ночи и дни,
          <w:br/>
           Есть люди, которым и солнце сияет
          <w:br/>
           И звезды свои зажигают огни;
          <w:br/>
           Что он еще жив, хоть сознанье и силы
          <w:br/>
           Слабеют в нем с каждым угаснувшим днем,
          <w:br/>
           И что эти плиты — не плиты могилы,
          <w:br/>
           А плиты тюрьмы, позабывшейся сном.
          <w:br/>
          <w:br/>
          Кого ж стерегут эти тихие воды,
          <w:br/>
           Гремящая сталь заостренных штыков,
          <w:br/>
           И крепкие двери, и душные своды,
          <w:br/>
           И тяжкие звенья позорных оков?
          <w:br/>
           Ответьте, не мучьте… Душа изнывает!
          <w:br/>
           И пусть — если люди бездушно молчат —
          <w:br/>
           Мне плеском и шумом Нева отвечает
          <w:br/>
           И мертвые камни проклятьем гремят…
          <w:br/>
           Кровавая повесть! Позорная повесть!
          <w:br/>
           На суд перед гневной отчизной твоей,
          <w:br/>
           Холопская наглость, продажная совесть
          <w:br/>
           И зверская тупость слепых палачей!
          <w:br/>
           И ты, повелитель, как заяц трусливый,
          <w:br/>
           Дрожащий на дедовском троне своем,
          <w:br/>
           На суд беспощадный, на суд справедливый
          <w:br/>
           С руками в крови 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2022-04-21T17:20:43+03:00</dcterms:created>
  <dcterms:modified xsi:type="dcterms:W3CDTF">2022-04-21T17:20:43+03:00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