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Никола Ланков Исповедь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этой земле я невольный жилец,
          <w:br/>
          Зато самовольно ее не оставлю!
          <w:br/>
          Единственный долг мой — прожить как боец
          <w:br/>
          И мир целовать огневыми устами.
          <w:br/>
          <w:br/>
          Как жизнь ни черна — не страшусь ее туч,
          <w:br/>
          Тоска тяжела — отрясу ее бремя.
          <w:br/>
          Кипит в моем сердце серебряный ключ,
          <w:br/>
          Надежда на лучшее близкое время.
          <w:br/>
          <w:br/>
          Одно лишь сокровище есть у меня:
          <w:br/>
          То — сердце, которое все возлюбило!
          <w:br/>
          Чтоб вольною стала родная земля,
          <w:br/>
          Его я с размаху бросаю в горнило.
          <w:br/>
          <w:br/>
          Я жить не просился, я вынужден жить,
          <w:br/>
          Зато самовольно земли не оставлю!
          <w:br/>
          Единственный долг человека — творить
          <w:br/>
          И мир целовать огневыми устами.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2022-03-18T22:31:09+03:00</dcterms:created>
  <dcterms:modified xsi:type="dcterms:W3CDTF">2022-03-18T22:31:09+03:00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