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Николаю Степановичу Курочкину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в вас не врача,
          <w:br/>
           Не хвалю, что честно лечите,
          <w:br/>
           Что рецептами сплеча
          <w:br/>
           Никого не искалечите.
          <w:br/>
          <w:br/>
          Я люблю в вас смелость дум,
          <w:br/>
           Руку дружественно-твердую,
          <w:br/>
           И пытливо-гордый ум,
          <w:br/>
           И борьбу с невзгодой гордую…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2022-04-23T20:05:59+03:00</dcterms:created>
  <dcterms:modified xsi:type="dcterms:W3CDTF">2022-04-23T20:05:59+03:00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