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Нимфы окол нас кругами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Нимфы окол нас кругами
          <w:br/>
          Танцевали поючи,
          <w:br/>
          Всялескиваючи руками,
          <w:br/>
          Нашей искренней любви
          <w:br/>
          Веселяся привечали
          <w:br/>
          И цветами нас венчали.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2022-03-19T15:47:57+03:00</dcterms:created>
  <dcterms:modified xsi:type="dcterms:W3CDTF">2022-03-19T15:47:57+03:00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