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уже не объяснить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уже не объяснить,
          <w:br/>
           Что случилось- мы не знаем сами…
          <w:br/>
           И ещё пытаемся любить
          <w:br/>
           За зиму остывшими сердцами.
          <w:br/>
           Только вечер призрачен и тих,
          <w:br/>
           Сладко пахнет морем и цветами,
          <w:br/>
           Ты еще коснешься губ моих,
          <w:br/>
           Но уже холодными губами…
          <w:br/>
           Я еще ладонь твою сожму,
          <w:br/>
           Но сердца уже спокойно бьются,
          <w:br/>
           Не осознавая, почему
          <w:br/>
           Так нелепо люди расстаются…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2022-04-21T14:49:27+03:00</dcterms:created>
  <dcterms:modified xsi:type="dcterms:W3CDTF">2022-04-21T14:49:27+03:00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