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"Ничто не сходит с рук..."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Ничто не сходит с рук:
          <w:br/>
          ни самый малый крюк
          <w:br/>
          с дарованной дороги,
          <w:br/>
          ни бремя пустяков,
          <w:br/>
          ни дружба тех волков,
          <w:br/>
          которые двуноги.
          <w:br/>
          <w:br/>
          Ничто не сходит с рук:
          <w:br/>
          ни ложный жест, ни звук
          <w:br/>
          ведь фальшь опасна эхом,
          <w:br/>
          ни жадность до деньги,
          <w:br/>
          ни хитрые шаги,
          <w:br/>
          чреватые успехом.
          <w:br/>
          <w:br/>
          Ничто не сходит с рук:
          <w:br/>
          ни позабытый друг,
          <w:br/>
          с которым неудобно,
          <w:br/>
          ни кроха-муравей,
          <w:br/>
          подошвою твоей
          <w:br/>
          раздавленный беззлобно.
          <w:br/>
          <w:br/>
          Таков проклятый круг:
          <w:br/>
          ничто не сходит с рук,
          <w:br/>
          а если даже сходит,
          <w:br/>
          ничто не задарма,
          <w:br/>
          и человек с ума
          <w:br/>
          сам незаметно сходит...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2021-11-10T09:53:21+03:00</dcterms:created>
  <dcterms:modified xsi:type="dcterms:W3CDTF">2021-11-10T09:53:21+03:00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