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Нищие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удушливый зной по дороге
          <w:br/>
           Оборванный мальчик идет;
          <w:br/>
           Изрезаны камнями ноги,
          <w:br/>
           Струится с лица его пот.
          <w:br/>
          <w:br/>
          В походке, в движеньях, во взоре
          <w:br/>
           Нет резвости детской следа;
          <w:br/>
           Сквозит в них тяжелое горе,
          <w:br/>
           Как в рубище ветхом нужда.
          <w:br/>
          <w:br/>
          Он в город ходил наниматься
          <w:br/>
           К богатым купцам в батраки;
          <w:br/>
           Да взять-то такого боятся:
          <w:br/>
           Тщедушный батрак не с руки.
          <w:br/>
          <w:br/>
          Один он… Свезли на кладбище
          <w:br/>
           Вчера его старую мать.
          <w:br/>
           С сумою под окнами пищу
          <w:br/>
           Приходится, видно, сбирать…
          <w:br/>
          <w:br/>
          2
          <w:br/>
          <w:br/>
          Карета шестеркой несется;
          <w:br/>
           За нею пустился он вслед,
          <w:br/>
           Но голос внутри раздается:
          <w:br/>
           «Вот я тебе дам, дармоед!»
          <w:br/>
          <w:br/>
          Сурово лакейские лица
          <w:br/>
           Взглянули при возгласе том,
          <w:br/>
           И жирный господский возница
          <w:br/>
           Стегнул попрошайку кнутом.
          <w:br/>
          <w:br/>
          И прочь отскочил он без крика,
          <w:br/>
           Лишь сладить не мог со слезой…
          <w:br/>
           И дальше пошел горемыка,
          <w:br/>
           Поникнув на грудь головой.
          <w:br/>
          <w:br/>
          Усталый и зноем томимый,
          <w:br/>
           Он в роще дубовой прилег
          <w:br/>
           И видит, с котомкою мимо
          <w:br/>
           Плетется седой старичок.
          <w:br/>
          <w:br/>
          «Здорово, парнишка! Откуда?
          <w:br/>
           Умаялся! Хворенький, знать!»
          <w:br/>
           — «Из города, дедушка. Худо
          <w:br/>
           Мне, больно». — «Не хлебца ли дать?
          <w:br/>
          <w:br/>
          Не много набрал я сегодня,
          <w:br/>
           Да надо тебя пожалеть.
          <w:br/>
           Мне с голоду милость господня
          <w:br/>
           Не даст, словно псу, околеть…»
          <w:br/>
          <w:br/>
          И с братом голодным, что было
          <w:br/>
           В котомке, он всё разделил;
          <w:br/>
           Собрав свои дряхлые силы,
          <w:br/>
           На ключ за водицей сходил.
          <w:br/>
          <w:br/>
          И горе пока позабыто,
          <w:br/>
           И дружно беседа идет…
          <w:br/>
           Голодного, видно, не сытый,
          <w:br/>
           А только голодный поймет!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2022-04-22T12:08:26+03:00</dcterms:created>
  <dcterms:modified xsi:type="dcterms:W3CDTF">2022-04-22T12:08:26+03:00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