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были для девы другие отрады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были для девы другие отрады,
          <w:br/>
          Шептали о боге ей ночь и луна,
          <w:br/>
          Лавровые рощи цветущей Эллады,
          <w:br/>
          Залива изгибы и звезд мириады;
          <w:br/>
          И в юном восторге познала она,
          <w:br/>
          Молитвой паря в необъятном просторе,
          <w:br/>
          Бездонной любови безбрежное море.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2022-03-20T10:30:02+03:00</dcterms:created>
  <dcterms:modified xsi:type="dcterms:W3CDTF">2022-03-20T10:30:02+03:00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