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в мире нет власти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…Но в мире нет власти
          <w:br/>
          Грозней и страшней,
          <w:br/>
          Чем вещее слово поэта
          <w:br/>
          <w:br/>
          1959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2022-03-19T19:48:26+03:00</dcterms:created>
  <dcterms:modified xsi:type="dcterms:W3CDTF">2022-03-19T19:48:26+03:00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