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"Но я предупреждаю вас..."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 я предупреждаю вас,
          <w:br/>
          Что я живу в последний раз.
          <w:br/>
          Ни ласточкой, ни кленом,
          <w:br/>
          Ни тростником и ни звездой,
          <w:br/>
          Ни родниковою водой,
          <w:br/>
          Ни колокольным звоном —
          <w:br/>
          Не буду я людей смущать
          <w:br/>
          И сны чужие навещать
          <w:br/>
          Неутоленным стоном.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2021-11-10T17:58:47+03:00</dcterms:created>
  <dcterms:modified xsi:type="dcterms:W3CDTF">2021-11-10T17:58:47+03:00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