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сестра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Вкруг меня наклоняется хор
          <w:br/>
          возвратившихся дев…
          <w:br/>
          «Все напевы»
          <w:br/>
          Здравствуй, здравствуй, новая сестра,
          <w:br/>
          К нам пришедшая, с тоской во взоре,
          <w:br/>
          В час, когда дорога серебра
          <w:br/>
          Перешла олуненное море!
          <w:br/>
          Пышен твой причудливый наряд,
          <w:br/>
          Крупны серьги из морских жемчужин,
          <w:br/>
          Ярок над челом алмазов ряд,
          <w:br/>
          А над лоном пояс странно сужен.
          <w:br/>
          Кто ты? Полы храмовых завес
          <w:br/>
          Вскрыв, не ты ль звала служить Ашере?
          <w:br/>
          Иль тебе дивился Бенарес,
          <w:br/>
          Меж святых плясуний, баядере?
          <w:br/>
          Иль с тобой, забыв войну, Тимур
          <w:br/>
          На пушистых шкурах спал в гареме?
          <w:br/>
          Иль тебя толпе рабов Ассур
          <w:br/>
          Представлял царицей в диадеме?
          <w:br/>
          Все равно. Войди в наш тесный круг,
          <w:br/>
          Стань теперь для мира безымянной.
          <w:br/>
          Видишь: месяца прозрачный плуг
          <w:br/>
          Распахал уже простор туманный.
          <w:br/>
          Час подходит потаенных снов,
          <w:br/>
          Восстающих над любовным ложем…
          <w:br/>
          Мы, заслыша предрешенный зов,
          <w:br/>
          Не сойти к избранникам не можем.
          <w:br/>
          Будь готова к буйству новых пляск
          <w:br/>
          И к восторгу несказанных пыток,
          <w:br/>
          Чтоб излить вино запретных ласк,
          <w:br/>
          Словно смешанный с огнем напиток!
          <w:br/>
          Будь готова, новая сестра,
          <w:br/>
          Наклоняясь к тайнам изголовий,
          <w:br/>
          Досказать начатую вчера
          <w:br/>
          Сказку счастья, ужаса и крови!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2022-03-23T04:45:41+03:00</dcterms:created>
  <dcterms:modified xsi:type="dcterms:W3CDTF">2022-03-23T04:45:41+03:00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