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Сыны снегов, сыны славян,
          <w:br/>
          Зачем вы мужеством упали?
          <w:br/>
          Зачем?.. Погибнет ваш тиран,
          <w:br/>
          Как все тираны погибали!..
          <w:br/>
          До наших дней при имени свободы
          <w:br/>
          Трепещет ваше сердце и кипит!..
          <w:br/>
          Есть бедный град, там видели народы
          <w:br/>
          Всё то, к чему теперь ваш дух летит.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2021-11-10T15:52:16+03:00</dcterms:created>
  <dcterms:modified xsi:type="dcterms:W3CDTF">2021-11-10T15:52:16+03:00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