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Давая прошлому оценку,
          <w:br/>
           Века и миг сводя к нолю,
          <w:br/>
           Сегодня я, как все, на стенку
          <w:br/>
           Тож календарик наколю
          <w:br/>
           И, уходя от темы зыбкой,
          <w:br/>
           С благонамеренной улыбкой,
          <w:br/>
           Впадая ловко в общий тон,
          <w:br/>
           Дам новогодний фельетон.
          <w:br/>
          <w:br/>
          То, что прошло, то нереально,-
          <w:br/>
           Реален только опыт мой,
          <w:br/>
           И потому я, натурально,
          <w:br/>
           Решил оставить путь прямой.
          <w:br/>
           Играя реже рифмой звонкой,
          <w:br/>
           Теперь я шествую сторонкой
          <w:br/>
           И, озираяся назад,
          <w:br/>
           Пишу, хе-хе, на общий лад.
          <w:br/>
          <w:br/>
          Пишу ни весело, ни скучно —
          <w:br/>
           Так, чтоб довольны были все.
          <w:br/>
           На Шипке всё благополучно.
          <w:br/>
           Мы — в новой, мирной полосе.
          <w:br/>
           Программы, тезисы, проекты,
          <w:br/>
           Сверхсветовые сверхэффекты,
          <w:br/>
           Электризованная Русь…
          <w:br/>
           Всё перечислить не берусь.
          <w:br/>
          <w:br/>
          И трудно сразу перечислить.
          <w:br/>
           Одно лишь ясно для меня:
          <w:br/>
           О чем не смели раньше мыслить,
          <w:br/>
           То вдруг вошло в программу дня.
          <w:br/>
           Приятно всем. И мне приятно,
          <w:br/>
           А потому весьма понятно,
          <w:br/>
           Что я, прочистив хриплый бас,
          <w:br/>
           Готовлюсь к выезду в Донбасс.
          <w:br/>
          <w:br/>
          Нам приходилось очень круто.
          <w:br/>
           Но труд — мы верим — нас спасет.
          <w:br/>
           Всё это так. Но почему-то
          <w:br/>
           Меня под ложечкой сосет.
          <w:br/>
           Боюсь, не шлепнуть бы нам в лужу.
          <w:br/>
           Я вижу лезущих наружу —
          <w:br/>
           Не одного, а целый стан —
          <w:br/>
           Коммунистических мещан.
          <w:br/>
          <w:br/>
          Мещанство — вот она, отрава!-
          <w:br/>
           Его опасность велика.
          <w:br/>
           С ним беспощадная расправа
          <w:br/>
           Не так-то будет нам легка.
          <w:br/>
           Оно сидит в глубоких норах,
          <w:br/>
           В мозгах, в сердцах, в телесных порах
          <w:br/>
           И даже — выскажусь вполне —
          <w:br/>
           В тебе, читатель, и во мне.
          <w:br/>
          <w:br/>
          Ты проявил в борьбе геройство.
          <w:br/>
           Я в переделках тоже был.
          <w:br/>
           Но не у всех такое свойство —
          <w:br/>
           Уметь хранить геройский пыл.
          <w:br/>
           Кой-где ребятки чешут пятки:
          <w:br/>
           «Вот Новый год, а там и святки…»
          <w:br/>
           Кой-где глаза, зевая, трут:
          <w:br/>
           «Ах-ха!.. Соснем… Потом… за труд…»
          <w:br/>
          <w:br/>
          Для вора надобны ль отмычки,
          <w:br/>
           Коль сторож спит и вход открыт?
          <w:br/>
           Где есть мещанские привычки,
          <w:br/>
           Там налицо — мещанский быт.
          <w:br/>
           Там (пусть советские) иконы,
          <w:br/>
           Там неизменные каноны,
          <w:br/>
           Жрецы верховные, алтарь…
          <w:br/>
           Там, словом, всё, что было встарь.
          <w:br/>
          <w:br/>
          Там — общепризнанное мненье,
          <w:br/>
           Там — новый умственный Китай,
          <w:br/>
           На слово смелое — гоненье,
          <w:br/>
           На мысль нескованную — лай;
          <w:br/>
           Там — тупоумие и чванство,
          <w:br/>
           Самовлюбленное мещанство,
          <w:br/>
           Вокруг него обведена
          <w:br/>
           Несокрушимая стена…
          <w:br/>
          <w:br/>
          Узрев подобную угрозу,
          <w:br/>
           Сказать по правде — я струхнул.
          <w:br/>
           И перейти решил на прозу.
          <w:br/>
           В стихах — ведь вон куда махнул!
          <w:br/>
           Трусливо начал, а кончаю…
          <w:br/>
           Совсем беды себе не чаю…
          <w:br/>
           А долго ль этак до беды?
          <w:br/>
           Стоп. Заметать начну следы.
          <w:br/>
          <w:br/>
          Я вообще… Я не уверен…
          <w:br/>
           Я, так сказать… Согласен, да…
          <w:br/>
           Я препираться не намерен…
          <w:br/>
           И не осмелюсь никогда…
          <w:br/>
           Прошу простить, что я так резко…
          <w:br/>
           Твое, читатель, мненье веско…
          <w:br/>
           Спасибо. Я себе не враг:
          <w:br/>
           Впредь рассчитаю каждый шаг.
          <w:br/>
          <w:br/>
          Я тож, конечно, не из стали.
          <w:br/>
           Есть у меня свои грехи.
          <w:br/>
           Меня печатать реже стали —
          <w:br/>
           Вот за подобные стихи.
          <w:br/>
           Читатель милый, с Новым годом!
          <w:br/>
           Не оскорбись таким подходом
          <w:br/>
           И — по примеру прошлых лет —
          <w:br/>
           Прими сердечный мой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2022-04-22T11:59:43+03:00</dcterms:created>
  <dcterms:modified xsi:type="dcterms:W3CDTF">2022-04-22T11:59:43+03:00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