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Новый год на Канатчиковой даче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Спать, рождественский гусь,
          <w:br/>
          отвернувшись к стене,
          <w:br/>
          с темнотой на спине,
          <w:br/>
          разжигая, как искорки бус,
          <w:br/>
          свой хрусталик во сне.
          <w:br/>
          <w:br/>
          Ни волхвов, ни осла,
          <w:br/>
          ни звезды, ни пурги,
          <w:br/>
          что младенца от смерти спасла,
          <w:br/>
          расходясь, как круги
          <w:br/>
          от удара весла.
          <w:br/>
          <w:br/>
          Расходясь будто нимб
          <w:br/>
          в шумной чаще лесной
          <w:br/>
          к белым платьицам нимф,
          <w:br/>
          и зимой, и весной
          <w:br/>
          разрезать белизной
          <w:br/>
          ленты вздувшихся лимф
          <w:br/>
          за больничной стеной.
          <w:br/>
          <w:br/>
          Спи, рождественский гусь.
          <w:br/>
          Засыпай поскорей.
          <w:br/>
          Сновидений не трусь
          <w:br/>
          между двух батарей,
          <w:br/>
          между яблок и слив
          <w:br/>
          два крыла расстелив,
          <w:br/>
          головой в сельдерей.
          <w:br/>
          <w:br/>
          Это песня сверчка
          <w:br/>
          в красном плинтусе тут,
          <w:br/>
          словно пенье большого смычка,
          <w:br/>
          ибо звуки растут,
          <w:br/>
          как сверканье зрачка
          <w:br/>
          сквозь большой институт.
          <w:br/>
          <w:br/>
          ‘Спать, рождественский гусь,
          <w:br/>
          потому что боюсь
          <w:br/>
          клюва — возле стены
          <w:br/>
          в облаках простыни,
          <w:br/>
          рядом с плинтусом тут,
          <w:br/>
          где рулады растут,
          <w:br/>
          где я громко пою
          <w:br/>
          эту песню мою’.
          <w:br/>
          <w:br/>
          Нимб пускает круги
          <w:br/>
          наподобье пурги,
          <w:br/>
          друг за другом вослед
          <w:br/>
          за две тысячи лет,
          <w:br/>
          достигая ума,
          <w:br/>
          как двойная зима:
          <w:br/>
          вроде зимних долин
          <w:br/>
          край, где царь — инсулин.
          <w:br/>
          <w:br/>
          Здесь, в палате шестой,
          <w:br/>
          встав на страшный постой
          <w:br/>
          в белом царстве спрятанных лиц,
          <w:br/>
          ночь белеет ключом
          <w:br/>
          пополам с главврачом
          <w:br/>
          <w:br/>
          ужас тел от больниц,
          <w:br/>
          облаков — от глазниц,
          <w:br/>
          насекомых — от птиц.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2022-03-17T21:56:57+03:00</dcterms:created>
  <dcterms:modified xsi:type="dcterms:W3CDTF">2022-03-17T21:56:57+03:00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