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среброголубые кружева
          <w:br/>
          Уснувшей снежной улицы — аллеи!
          <w:br/>
          Какие подыскать для вас слова,
          <w:br/>
          Чтоб в них изобразить мне вас милее?
          <w:br/>
          В декабрьской летаргии, чуть жива,
          <w:br/>
          Природа спит. Сон — ландыша белее.
          <w:br/>
          Безмужняя зима, ты — как вдова.
          <w:br/>
          Я прохожу в лазури среброкружев,
          <w:br/>
          Во всем симптомы спячки обнаружив.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2022-03-22T13:15:08+03:00</dcterms:created>
  <dcterms:modified xsi:type="dcterms:W3CDTF">2022-03-22T13:15:08+03:00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