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небо даль ревниво сжало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Ночное небо даль ревниво сжало,
          <w:br/>
          Но разубрался в звездах небосклон.
          <w:br/>
          Что днем влекло, томило, угрожало,
          <w:br/>
          Слилось меж теней в монотонный сон.
          <w:br/>
          Иные ночи помню. Страсти жало
          <w:br/>
          Вздох исторгало трепетный, как стон;
          <w:br/>
          Восторг любви язвил, как сталь кинжала,
          <w:br/>
          И был, как ночь, глубок и светел он!
          <w:br/>
          О почему бесцветно-тусклы ночи?
          <w:br/>
          Мир постарел, мои ль устали очи?
          <w:br/>
          Я онемел, иль мир, все спевший, нем?
          <w:br/>
          Для каждого свои есть в жизни луны,
          <w:br/>
          Мы, в свой черед, все обрываем струны
          <w:br/>
          На наших лирах и молчим затем.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2022-03-21T05:57:02+03:00</dcterms:created>
  <dcterms:modified xsi:type="dcterms:W3CDTF">2022-03-21T05:57:02+03:00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