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экспресс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экспресс бессонным оком
          <w:br/>
           Проглянет хмуро и помчит,
          <w:br/>
           Хлестнув струей горящих окон
          <w:br/>
           По черной спутанной ночи,
          <w:br/>
          <w:br/>
          И задохнется, и погонит,
          <w:br/>
           Закинув голову, сопя,
          <w:br/>
           Швыряя вверх и вниз вагоны,
          <w:br/>
           За стыком — стыки, и опять
          <w:br/>
          <w:br/>
          С досады взвоет и без счета
          <w:br/>
           Листает полустанки, стык
          <w:br/>
           За стыком, стык за стыком,
          <w:br/>
           к черту
          <w:br/>
           Послав постылые посты…
          <w:br/>
          <w:br/>
          Мосты ударам грудь подставят,
          <w:br/>
           Чтоб на секунду прорыдать
          <w:br/>
           И сгинуть в темени…
          <w:br/>
           И стая
          <w:br/>
           Бросает сразу провода.
          <w:br/>
          <w:br/>
          И — в тучи,
          <w:br/>
           и в шальном размахе
          <w:br/>
           Им ужас леденит висок,
          <w:br/>
           И сосны — в стороны, и в страхе,
          <w:br/>
           Чтоб не попасть под колесо…
          <w:br/>
          <w:br/>
          И ночь бежит в траве по пояс,
          <w:br/>
           Скорей, но вот белеет мгла —
          <w:br/>
           И ночь
          <w:br/>
           бросается под поезд,
          <w:br/>
           Когда уже изнемогла…
          <w:br/>
          <w:br/>
          И как же мне, дорогою мчась с ними
          <w:br/>
           Под ошалелою луной,
          <w:br/>
           Не захлебнуться этим счастьем,
          <w:br/>
           Апрелем, ширью и весной…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2022-04-23T21:32:59+03:00</dcterms:created>
  <dcterms:modified xsi:type="dcterms:W3CDTF">2022-04-23T21:32:59+03:00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