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воздухе нежном прозрачного мая
          <w:br/>
          Дышит влюбленность живой теплоты:
          <w:br/>
          В легких объятьях друг друга сжимая,
          <w:br/>
          Дышат и шепчут ночные цветы.
          <w:br/>
          Тени какие-то смутно блуждают,
          <w:br/>
          Звуки невнятные где-то звенят,
          <w:br/>
          В воздухе тают, и вновь возрастают,
          <w:br/>
          Льется с цветов упоительный яд.
          <w:br/>
          То не жасмин, не фиалки, не розы,
          <w:br/>
          То не застенчивых ландышей цвет,
          <w:br/>
          То не душистый восторг туберозы, —
          <w:br/>
          Этим растеньям названия нет.
          <w:br/>
          Только влюбленным дано их увидеть,
          <w:br/>
          С ними душою весь мир позабыть,
          <w:br/>
          Тем, что не могут друг друга обидеть,
          <w:br/>
          Тем, что умеют ласкать и любить.
          <w:br/>
          Знай же, о, счастье, любовь золотая,
          <w:br/>
          Если тебя я забыться молю,
          <w:br/>
          Это — дыханье прозрачного Мая,
          <w:br/>
          Это — тебя я всем сердцем люблю.
          <w:br/>
          Если виденья в душе пролетают,
          <w:br/>
          Если ты жаждешь и ждешь Красоты, —
          <w:br/>
          Это вблизи где-нибудь расцветают,
          <w:br/>
          Где-нибудь дышат — ночные цветы.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2022-03-19T07:47:05+03:00</dcterms:created>
  <dcterms:modified xsi:type="dcterms:W3CDTF">2022-03-19T07:47:05+03:00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