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Ночь, полная созвездий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Ночь, полная созвездий.
          <w:br/>
          Какой судьбы, каких известий
          <w:br/>
          Ты широко сияешь, книга?
          <w:br/>
          Свободы или ига?
          <w:br/>
          Какой прочесть мне должно жребий
          <w:br/>
          На полночью широком небе?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2022-03-19T04:12:07+03:00</dcterms:created>
  <dcterms:modified xsi:type="dcterms:W3CDTF">2022-03-19T04:12:07+03:00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