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(Хотя бы вздох людских речей)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Сергею Кречетову
          <w:br/>
          <w:br/>
          Хотя бы вздох людских речей,
          <w:br/>
          Хотя бы окрик петушиный:
          <w:br/>
          Глухою тяжестью ночей
          <w:br/>
          Раздавлены лежат равнины.
          <w:br/>
          Разъята надо мною пасть
          <w:br/>
          Небытием слепым, безгрозным.
          <w:br/>
          Она свою немую власть
          <w:br/>
          Низводит в душу током грозным.
          <w:br/>
          Ее пророческое дно
          <w:br/>
          Мой путь созвездьями означит
          <w:br/>
          Сквозь вихрей бледное пятно.
          <w:br/>
          И зверь испуганный проскачет.
          <w:br/>
          Щетинистым своим горбом:
          <w:br/>
          И рвется тень между холмами
          <w:br/>
          Пред ним на снеге голубом
          <w:br/>
          Тревожно легкими скачками:
          <w:br/>
          То опрокинется в откос,
          <w:br/>
          То умаляется под елкой.
          <w:br/>
          Заплачет в зимних далях пес,
          <w:br/>
          К саням прижмется, чуя волка.
          <w:br/>
          Как властны суеверный страх,
          <w:br/>
          И ночь, и грустное пространство,
          <w:br/>
          И зычно вставший льдяный прах —
          <w:br/>
          Небес суровое убранство.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2022-03-18T08:56:24+03:00</dcterms:created>
  <dcterms:modified xsi:type="dcterms:W3CDTF">2022-03-18T08:56:24+03:00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