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Умолкло все вокруг меня:
          <w:br/>
           Природа в сладостном покое;
          <w:br/>
           Едва блестит светило дня;
          <w:br/>
           В туманах небо голубое.
          <w:br/>
           Печальной думой удручен,
          <w:br/>
           Я не вкушу отрады ночи
          <w:br/>
           И не сомкнет приятный сон
          <w:br/>
           Слезой увлаженные очи.
          <w:br/>
           Как жаждет капли дождевой
          <w:br/>
           Цветок, увянувший от зноя,
          <w:br/>
           Так жажду, мучимый тоской,
          <w:br/>
           Сего желанного покоя.
          <w:br/>
           Мальвина, радость прежних дней!
          <w:br/>
           Мальвина, друг мой несравненный!
          <w:br/>
           Он жив еще в душе моей,
          <w:br/>
           Твой образ милый, незабвенный.
          <w:br/>
           Так всюду зрю его черты:
          <w:br/>
           В луне задумчивой и томной,
          <w:br/>
           В порыве пламенной мечты,
          <w:br/>
           В виденьях ночи благотворной.
          <w:br/>
           Твоя невидимая тень
          <w:br/>
           Летает тайно надо мною;
          <w:br/>
           Я зрю ее — но зрю, как день
          <w:br/>
           За этой мрачной пеленою…
          <w:br/>
           Я с ней — и от нее далек.
          <w:br/>
           И легкий ветер из долины
          <w:br/>
           Или журчащий ручеек —
          <w:br/>
           Мне голос сладостный Мальвины!
          <w:br/>
           Я с ней — и блеска сих очей,
          <w:br/>
           На мне покоившихся страстно,
          <w:br/>
           В сияньи радужных лучей
          <w:br/>
           Ищу в замену я напрасно;
          <w:br/>
           Я с ней — и милые уста
          <w:br/>
           Целую в розе ароматной;
          <w:br/>
           Я с ней и нет — и все мечта,
          <w:br/>
           И пылких чувств обман приятный!
          <w:br/>
           Как светозарная звезда
          <w:br/>
           Мальвина в мире появилась,
          <w:br/>
           Пленила мир — и навсегда
          <w:br/>
           Звездой падучею сокрылась.
          <w:br/>
           Мальвины нет! исчезли с ней
          <w:br/>
           Любви, надежд очарованье,
          <w:br/>
           И скорбной участи моей
          <w:br/>
           Одна отрада — вспоминанье!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2022-04-22T04:34:39+03:00</dcterms:created>
  <dcterms:modified xsi:type="dcterms:W3CDTF">2022-04-22T04:34:39+03:00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