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Смеясь и щуря сморщенные веки,
          <w:br/>
           седой старик немыслимо давно
          <w:br/>
           нам подавал хрустящие чуреки
          <w:br/>
           и молодое мутное вино.
          <w:br/>
          <w:br/>
          Мы пили все из одного стакана
          <w:br/>
           в пронзительно холодном погребке,
          <w:br/>
           и влага, пенясь через край, стекала
          <w:br/>
           и на землю струилась по руке.
          <w:br/>
          <w:br/>
          Мы шли домой, когда уже стемнело
          <w:br/>
           и свежей мглою потянуло с гор.
          <w:br/>
           И встал до неба полукругом белым
          <w:br/>
           морскою солью пахнущий простор.
          <w:br/>
          <w:br/>
          От звезд текли серебряные нити,
          <w:br/>
           и на изгибе медленной волны
          <w:br/>
           дрожал блестящим столбиком Юпитер,
          <w:br/>
           как отраженье крохотной луны.
          <w:br/>
          <w:br/>
          А мы купались… И вода светилась…
          <w:br/>
           И вспыхивало пламя под ногой…
          <w:br/>
           А ночь была как музыка, как милость
          <w:br/>
           торжественной, сияющей, нагой.
          <w:br/>
           . . . . . . . . . . . . . . . . . . . . . . . . . . . .
          <w:br/>
           Зачем я нынче вспомнила про это?
          <w:br/>
           Здесь только вспышки гаснущей свечи,
          <w:br/>
           и темный дом, трясущийся от ветра,
          <w:br/>
           и вьюшек стук в нетопленной печи.
          <w:br/>
          <w:br/>
          Проклятый стук, назойливый, как Морзе!
          <w:br/>
           Тире и точки… точки и тире…
          <w:br/>
           Окно во льду, и ночь к стеклу примерзла,
          <w:br/>
           и сердце тоже в ледяной коре.
          <w:br/>
          <w:br/>
          Еще темней. Свеча почти погасла.
          <w:br/>
           И над огарком синеватый чад.
          <w:br/>
           А воткнут он в бутылку из-под масла
          <w:br/>
           с наклейкой рваной — «Розовый мускат».
          <w:br/>
          <w:br/>
          Как трудно мне поверить, что когда-то
          <w:br/>
           сюда вино звенящее текло,
          <w:br/>
           что знало зной и пенные раскаты
          <w:br/>
           замасленное, мутное стекло!
          <w:br/>
          <w:br/>
          Наверно, так, взглянув теперь в глаза мне,
          <w:br/>
           хотел бы ты и все-таки не смог
          <w:br/>
           увидеть снова девочку на камне
          <w:br/>
           в лучах и пене с головы до ног.
          <w:br/>
          <w:br/>
          Но я все та же, та же, что бывало…
          <w:br/>
           Пройдет война, и кончится зима.
          <w:br/>
           И если бы я этого не знала,
          <w:br/>
           давно бы ночь свела меня с ума.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2022-04-21T19:27:42+03:00</dcterms:created>
  <dcterms:modified xsi:type="dcterms:W3CDTF">2022-04-21T19:27:42+03:00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