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Заходит солнце, и звезда
          <w:br/>
           Сияет в вышине.
          <w:br/>
           Не слышно песен из гнезда.
          <w:br/>
           Пора уснуть и мне.
          <w:br/>
           Луна цветком чудесным
          <w:br/>
           В своем саду небесном
          <w:br/>
           Глядит на мир, одетый в тьму,
          <w:br/>
           И улыбается ему.
          <w:br/>
          <w:br/>
          Прощайте, рощи и поля,
          <w:br/>
           Невинных стад приют.
          <w:br/>
           Сейчас, травы не шевеля,
          <w:br/>
           Там ангелы идут
          <w:br/>
           И льют благословенье
          <w:br/>
           На каждое растенье,
          <w:br/>
           На почку, спящую пока,
          <w:br/>
           И чашу каждого цветка.
          <w:br/>
          <w:br/>
          Они хранят покой гнезда,
          <w:br/>
           Где спят птенцы весной,
          <w:br/>
           И охраняют от вреда
          <w:br/>
           Зверей в глуши лесной.
          <w:br/>
           И если по дороге
          <w:br/>
           Услышат шум тревоги,
          <w:br/>
           Печальный вздох иль тяжкий стон,
          <w:br/>
           Они несут страдальцам сон.
          <w:br/>
          <w:br/>
          А если волк иль мощный лев
          <w:br/>
           Встречается в пути,
          <w:br/>
           Они спешат унять их гнев
          <w:br/>
           Иль жертву их спасти.
          <w:br/>
           Но если зверь к мольбам их глух,
          <w:br/>
           Невинной жертвы кроткий дух
          <w:br/>
           Уносят ангелы с собой
          <w:br/>
           В другое время, в мир другой.
          <w:br/>
          <w:br/>
          И там из красных львиных глаз
          <w:br/>
           Прольются капли слез,
          <w:br/>
           И будет охранять он вас,
          <w:br/>
           Стада овец и коз,
          <w:br/>
           И скажет: «Гнев — любовью,
          <w:br/>
           А немощи — здоровьем
          <w:br/>
           Рассеяны, как тень,
          <w:br/>
           В бессмертный этот день.
          <w:br/>
          <w:br/>
          Теперь, ягненок, я могу
          <w:br/>
           С тобою рядом лечь,
          <w:br/>
           Пастись с тобою на лугу
          <w:br/>
           И твой покой беречь.
          <w:br/>
           Живой водой омылся я,
          <w:br/>
           И грива пышная моя,
          <w:br/>
           Что всем живым внушала страх,
          <w:br/>
           Сияет золотом в лучах».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2022-04-22T07:40:14+03:00</dcterms:created>
  <dcterms:modified xsi:type="dcterms:W3CDTF">2022-04-22T07:40:14+03:00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