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Ночь.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Темно. Всё спит. Лишь только жук ночной
          <w:br/>
          Жужжа в долине пролетит порой;
          <w:br/>
          Из-под травы блистает червячок,
          <w:br/>
          От наших дум, от наших бурь далек.
          <w:br/>
          Высоких лип стал пасмурней навес,
          <w:br/>
          Когда луна взошла среди небес…
          <w:br/>
          Нет, в первый раз прелестна так она!
          <w:br/>
          Он здесь. Стоит. Как мрамор, у окна.
          <w:br/>
          Тень от него чернеет по стене.
          <w:br/>
          Недвижный взор поднят, но не к луне;
          <w:br/>
          Он полон всем, чем только яд страстей
          <w:br/>
          Ужасен был и мил сердцам людей.
          <w:br/>
          Свеча горит, забыта на столе,
          <w:br/>
          И блеск ее с лучом луны в стекле
          <w:br/>
          Мешается, играет, как любви
          <w:br/>
          Огонь живой с презрением в крови!
          <w:br/>
          Кто ж он? Кто ж он, сей нарушитель сна?
          <w:br/>
          Чем эта грудь мятежная полна?
          <w:br/>
          О если б вы умели угадать
          <w:br/>
          В его очах, что хочет он скрывать!
          <w:br/>
          О если б мог единый бедный друг
          <w:br/>
          Хотя смягчить души его недуг!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2022-03-21T13:50:59+03:00</dcterms:created>
  <dcterms:modified xsi:type="dcterms:W3CDTF">2022-03-21T13:50:59+03:00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