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на Алтае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горах Алтая,
          <w:br/>
          Под сплошной галдеж,
          <w:br/>
          Собралась, болтая,
          <w:br/>
          Летом молодежь.
          <w:br/>
          Юношество это
          <w:br/>
          Было из Москвы,
          <w:br/>
          И стихи поэта
          <w:br/>
          Им читали Вы.
          <w:br/>
          Им, кто даже имя
          <w:br/>
          Вряд ли знал мое,
          <w:br/>
          Им, кто сплел с другими
          <w:br/>
          Все свое житье…
          <w:br/>
          Ночь на бивуаке.
          <w:br/>
          Ужин из ухи.
          <w:br/>
          И костры во мраке,
          <w:br/>
          И стихи, стихи!
          <w:br/>
          Кедры. Водопады.
          <w:br/>
          Снег. Луна. Цветы.
          <w:br/>
          Словом, все, что надо
          <w:br/>
          Торжеству мечты.
          <w:br/>
          Ново поколенье,
          <w:br/>
          А слова ветхи.
          <w:br/>
          Отчего ж волненье
          <w:br/>
          Вызвали стихи?
          <w:br/>
          Отчего ж читали
          <w:br/>
          Вы им до утра
          <w:br/>
          В зауральской дали,
          <w:br/>
          В отблесках костра?
          <w:br/>
          Молодежь просила
          <w:br/>
          Песен без конца:
          <w:br/>
          Лишь для русских — сила
          <w:br/>
          Русского певца!
          <w:br/>
          Я горжусь, читая
          <w:br/>
          Ваше письмецо,
          <w:br/>
          Как в горах Алтая
          <w:br/>
          Выявил лицо…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2022-03-22T11:18:18+03:00</dcterms:created>
  <dcterms:modified xsi:type="dcterms:W3CDTF">2022-03-22T11:18:18+03:00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