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 тёплая одела острова..."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тёплая одела острова.
          <w:br/>
          Взошла луна. Весна вернулась.
          <w:br/>
          Печаль светла. Душа моя жива.
          <w:br/>
          И вечная холодная Нева
          <w:br/>
          У ног сурово колыхнулась.
          <w:br/>
          <w:br/>
          Ты, счастие! Ты, радость прежних лет!
          <w:br/>
          Весна моей мечты далекой!
          <w:br/>
          За годом год... Всё резче тёмный след,
          <w:br/>
          И там, где мне сиял когда-то свет
          <w:br/>
          Всё гуще мрак... Во мраке — одиноко —
          <w:br/>
          Иду — иду — душа опять жива,
          <w:br/>
          Опять весна одела острова.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2021-11-11T13:58:51+03:00</dcterms:created>
  <dcterms:modified xsi:type="dcterms:W3CDTF">2021-11-11T13:58:51+03:00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