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Ну что, не гордись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 что, не гордись. Не понят никем,
          <w:br/>
           Ты все-таки вещь создал.
          <w:br/>
           В ту ночь над домом в густом сосняке
          <w:br/>
           Дрожала густая звезда.
          <w:br/>
           И скрипка с криком металась, рвалась —
          <w:br/>
           Взорвись, пропылай, сгори!
          <w:br/>
           Но тонкие пальцы душили, ярясь,
          <w:br/>
           Как хрупкую шею — гриф.
          <w:br/>
           Все было не то. Он, казалось, не мог
          <w:br/>
           Постичь сумасшедшую власть,
          <w:br/>
           И музыка с бешеных пальцев его
          <w:br/>
           Взлетала, взвивалась, рвалась.
          <w:br/>
           Три звука!.. А дальше ушло во мглу.
          <w:br/>
           Луч света — и снова мгла.
          <w:br/>
           И мертвые ноты легли на полу,
          <w:br/>
           Как после побоищ тела.
          <w:br/>
           Не то! И клочки полетели кругом,
          <w:br/>
           Он рвал, и еще, и еще.
          <w:br/>
           Метался по мятым трупам врагов
          <w:br/>
           И снова хватал смычок.
          <w:br/>
           И снова, полмира к плечу подняв,
          <w:br/>
           И музыки негде брать.
          <w:br/>
           И снова проклятье. И снова не то,
          <w:br/>
           И снова — сгори, но играй!
          <w:br/>
           И только к утру, когда воздух иссяк
          <w:br/>
           И не было сил у смычка,
          <w:br/>
           Рассвет засверкал на безумных ногтях,
          <w:br/>
           На кровью налитых зрачках,
          <w:br/>
           Он выпрямился.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2022-04-27T19:23:04+03:00</dcterms:created>
  <dcterms:modified xsi:type="dcterms:W3CDTF">2022-04-27T19:23:04+03:00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