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бойтесь ласковых данайцев..."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бойтесь ласковых данайцев,
          <w:br/>
          не верьте льстивым их словам.
          <w:br/>
          Покою в руки не давайтесь,
          <w:br/>
          иначе плохо будет вам.
          <w:br/>
          <w:br/>
          Они вас хвалят, поднимают.
          <w:br/>
          Они задуманно добры,
          <w:br/>
          и вас у вас же отнимают,
          <w:br/>
          когда подносят вам дары.
          <w:br/>
          <w:br/>
          Не поступайте так, как просят.
          <w:br/>
          Пусть видится за похвалой
          <w:br/>
          не что они на лицах носят,
          <w:br/>
          а что скрывают под полой,
          <w:br/>
          <w:br/>
          Пусть злость сидит у вас в печенках,
          <w:br/>
          пусть осуждают вас, корят,
          <w:br/>
          но пусть не купят вас почетом,
          <w:br/>
          уютом не уговорят.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2021-11-11T04:49:20+03:00</dcterms:created>
  <dcterms:modified xsi:type="dcterms:W3CDTF">2021-11-11T04:49:20+03:00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