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светлый голос, чуть печальный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светлый голос, чуть печальный,
          <w:br/>
           слыхал я прежде отзвук твой,
          <w:br/>
           пугливый, ласково-хрустальный,
          <w:br/>
           в тени под влажною листвой
          <w:br/>
           и в старом доме, в перезвоне
          <w:br/>
           подвесок-искорок… Звени,
          <w:br/>
           и будут ночи, будут дни
          <w:br/>
           полны видений, благовоний;
          <w:br/>
           забуду ветер для тебя,
          <w:br/>
           игравший в роще белоствольной,
          <w:br/>
           навек забуду ветер вольный,
          <w:br/>
           твой лепет сладостный любя…
          <w:br/>
           Очарованье звуковое,
          <w:br/>
           не умолкай, звени, звени.
          <w:br/>
           Я вижу прошлое живое,
          <w:br/>
           между деревьями огни
          <w:br/>
           в усадьбе прадеда, и окна
          <w:br/>
           открыты настежь, и скользят,
          <w:br/>
           как бы шелковые волокна,
          <w:br/>
           цветные звуки в темный сад,
          <w:br/>
           стекая с клавишей блестящих
          <w:br/>
           под чьей-то плещущей рукой
          <w:br/>
           и умолкая за рекой,
          <w:br/>
           в полях росистых, в синих чащах.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2022-04-22T19:50:26+03:00</dcterms:created>
  <dcterms:modified xsi:type="dcterms:W3CDTF">2022-04-22T19:50:26+03:00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