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солнечные ясные заливы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солнечные ясные заливы,
          <w:br/>
           О, утренняя синяя вода,
          <w:br/>
           Но у меня приливы и отливы
          <w:br/>
           Не высчитаны точно на года.
          <w:br/>
          <w:br/>
          У мозга в перепутанной траншее
          <w:br/>
           Залягут мысли, перед тем как в бой.
          <w:br/>
           А я не знаю тяжести страшнее,
          <w:br/>
           Чем сердце, накаленное тобой.
          <w:br/>
          <w:br/>
          И за него колдун неприхотливый
          <w:br/>
           Четыре черных двери нагадал.
          <w:br/>
           И у меня приливы и отливы
          <w:br/>
           Не вычислены точно на года.
          <w:br/>
          <w:br/>
          И завтра, может быть, уже лавиной
          <w:br/>
           Я рухну, задевая груды строф,
          <w:br/>
           Когда не слово — взгляд неуловимый
          <w:br/>
           Швыряет в беспросветность вечеров.
          <w:br/>
          <w:br/>
          И в вечер, тягостный и несчастливый,
          <w:br/>
           Я глухо пожалею иногда,
          <w:br/>
           Что у меня проливы и отливы
          <w:br/>
           Не вычислены точно на года.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2022-04-22T18:46:26+03:00</dcterms:created>
  <dcterms:modified xsi:type="dcterms:W3CDTF">2022-04-22T18:46:26+03:00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