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 Грузия, лишь по твоей вине..."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Грузия, лишь по твоей вине,
          <w:br/>
          когда зима грязна и белоснежна,
          <w:br/>
          печаль моя печальна не вполне,
          <w:br/>
          не до конца надежда безнадежна.
          <w:br/>
          <w:br/>
          Одну тебя я счастливо люблю,
          <w:br/>
          я лишь твое лицо не лицемерно.
          <w:br/>
          Рука твоя на голову мою
          <w:br/>
          ложится благосклонно и целебно.
          <w:br/>
          <w:br/>
          Мне не застать врасплох твоей любви.
          <w:br/>
          Открытыми объятия ты держишь.
          <w:br/>
          Все говоры, все шепоты твои
          <w:br/>
          мне на ухо нашепчешь и утешишь.
          <w:br/>
          <w:br/>
          Но в этот день не так я молода,
          <w:br/>
          чтоб выбирать меж севером и югом.
          <w:br/>
          Свершилась поздней осени беда,
          <w:br/>
          былой уют украсив неуютом.
          <w:br/>
          <w:br/>
          Лишь черный зонт в моих руках гремит.
          <w:br/>
          Живой и мрачной силой он напрягся.
          <w:br/>
          То, что тебя покинуть норовит, -
          <w:br/>
          пускай покинет, что держать напрасно.
          <w:br/>
          <w:br/>
          Я отпускаю зонт и не смотрю,
          <w:br/>
          как будет он использовать свободу.
          <w:br/>
          Я медленно иду по октябрю,
          <w:br/>
          сквозь воду и холодную погоду.
          <w:br/>
          <w:br/>
          В чужом дому, не знаю почему,
          <w:br/>
          я бег моих колен остановила.
          <w:br/>
          Вы пробовали жить в чужом дому?
          <w:br/>
          Там хорошо. И вот как это было.
          <w:br/>
          <w:br/>
          Был подвиг одиночества свершен.
          <w:br/>
          и я могла уйти. Но так случилось,
          <w:br/>
          что в этом доме, в ванной, жил сверчок.
          <w:br/>
          поскрипывал, оказывал мне милость.
          <w:br/>
          <w:br/>
          Моя душа тогда была слаба
          <w:br/>
          и потому - с доверьем и тоскою -
          <w:br/>
          <w:br/>
          <w:br/>
          тот слабый скрип, той песенки слова
          <w:br/>
          я полюбила слабою душою.
          <w:br/>
          <w:br/>
          Привыкла вскоре добрая семья,
          <w:br/>
          что так, друг друга не опровергая,
          <w:br/>
          два пустяка природы - он и я -
          <w:br/>
          живут тихонько, песенки слагая.
          <w:br/>
          <w:br/>
          Итак - я здесь. Мы по ночам не спим,
          <w:br/>
          я запою - он отвечать умеет.
          <w:br/>
          Ну, хорошо. А где же снам моим,
          <w:br/>
          где им-то жить? Где их бездомность реет?
          <w:br/>
          <w:br/>
          Они все там же, там, где я была,
          <w:br/>
          где высочайший юноша вселенной
          <w:br/>
          меж туч и солнца, меж добра и зла
          <w:br/>
          стоял вверху горы уединенной.
          <w:br/>
          <w:br/>
          О, там, под покровительством горы,
          <w:br/>
          как в медленном недоуменье танца,
          <w:br/>
          течения Арагвы и Куры
          <w:br/>
          ни встретиться не могут, ни расстаться.
          <w:br/>
          <w:br/>
          Внизу так чист, так мрачен Мцхетский храм.
          <w:br/>
          Души его воинственна молитва.
          <w:br/>
          В ней гром мечей, и лошадиный храп,
          <w:br/>
          и вечная за эту землю битва.
          <w:br/>
          <w:br/>
          Где он стоял? Вот здесь, где монастырь
          <w:br/>
          еще живет всей свежестью размаха,
          <w:br/>
          где малый камень с легкостью вместил
          <w:br/>
          великую тоску того монаха.
          <w:br/>
          <w:br/>
          Что, мальчик мой, великий человек?
          <w:br/>
          Что сделал ты, чтобы воскреснуть болью
          <w:br/>
          в моем мозгу и чернотой меж век,
          <w:br/>
          все плачущей над маленьким тобою?
          <w:br/>
          <w:br/>
          И в этой, богом замкнутой судьбе,
          <w:br/>
          в своей нижайшей муке превосходства,
          <w:br/>
          хотя б сверчок любимому, тебе,
          <w:br/>
          сверчок играл средь твоего сиротства?
          <w:br/>
          <w:br/>
          Стой на горе! Не уходи туда,
          <w:br/>
          где-только-то! - через четыре года
          <w:br/>
          сомкнется над тобою навсегда
          <w:br/>
          пустая, совершенная свобода!
          <w:br/>
          <w:br/>
          Стой на горе! Я по твоим следам
          <w:br/>
          найду тебя под солнцем, возле Мцхета.
          <w:br/>
          <w:br/>
          Возьму себе всем зреньем, не отдам,
          <w:br/>
          и ты спасен уже, и вечно это.
          <w:br/>
          <w:br/>
          Стой на горе! Но чем к тебе добрей
          <w:br/>
          чужой земли таинственная новость,
          <w:br/>
          тем яростней соблазн земли твоей,
          <w:br/>
          нужней ее сладчайшая суровость.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2021-11-11T05:12:28+03:00</dcterms:created>
  <dcterms:modified xsi:type="dcterms:W3CDTF">2021-11-11T05:12:28+03:00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